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07" w:rsidRPr="00BC6207" w:rsidRDefault="00BC6207" w:rsidP="00BC6207">
      <w:pPr>
        <w:rPr>
          <w:rFonts w:ascii="Times New Roman" w:hAnsi="Times New Roman" w:cs="Times New Roman"/>
          <w:b/>
          <w:sz w:val="24"/>
          <w:szCs w:val="24"/>
        </w:rPr>
      </w:pPr>
      <w:r w:rsidRPr="00BC62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9E3BF7">
        <w:rPr>
          <w:rFonts w:ascii="Times New Roman" w:hAnsi="Times New Roman" w:cs="Times New Roman"/>
          <w:b/>
          <w:sz w:val="24"/>
          <w:szCs w:val="24"/>
        </w:rPr>
        <w:t>Протокол об итогах закупа</w:t>
      </w:r>
      <w:r w:rsidRPr="00BC62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№28</w:t>
      </w:r>
    </w:p>
    <w:p w:rsidR="00BC6207" w:rsidRDefault="00BC6207" w:rsidP="00BC620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гСемей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0</w:t>
      </w:r>
      <w:r w:rsidR="002A63E9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.07.2017 г.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1. Заказчик - КГП на ПХВ «Городская больница №2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E3BF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E3BF7">
        <w:rPr>
          <w:rFonts w:ascii="Times New Roman" w:hAnsi="Times New Roman" w:cs="Times New Roman"/>
          <w:sz w:val="24"/>
          <w:szCs w:val="24"/>
        </w:rPr>
        <w:t>емей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» УЗ ВКО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г.Семей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>, ул. Кабельный переулок, 1.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E3BF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E3BF7">
        <w:rPr>
          <w:rFonts w:ascii="Times New Roman" w:hAnsi="Times New Roman" w:cs="Times New Roman"/>
          <w:sz w:val="24"/>
          <w:szCs w:val="24"/>
        </w:rPr>
        <w:t>емей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» УЗ ВКО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Мухаметчанов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Р.Г. – зам. главного врача  ОМР;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Оспанова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Л.Х. – главная медсестра, член комиссии;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Мухатаева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А.Ж. – фармацевт, член комиссии;</w:t>
      </w:r>
    </w:p>
    <w:p w:rsidR="00BC620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Дюсембинова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А.Е.-  Юрист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Мадимова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Э. – бухгалтер </w:t>
      </w: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9E3BF7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9E3BF7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>, секретарь комиссии.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BC620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</w:p>
    <w:tbl>
      <w:tblPr>
        <w:tblW w:w="8924" w:type="dxa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847"/>
        <w:gridCol w:w="1449"/>
        <w:gridCol w:w="1008"/>
        <w:gridCol w:w="1324"/>
        <w:gridCol w:w="917"/>
        <w:gridCol w:w="1068"/>
        <w:gridCol w:w="917"/>
      </w:tblGrid>
      <w:tr w:rsidR="00BC6207" w:rsidTr="00BC6207">
        <w:trPr>
          <w:trHeight w:val="208"/>
        </w:trPr>
        <w:tc>
          <w:tcPr>
            <w:tcW w:w="394" w:type="dxa"/>
            <w:vMerge w:val="restart"/>
          </w:tcPr>
          <w:p w:rsidR="00BC6207" w:rsidRDefault="00BC6207" w:rsidP="007338DF">
            <w:pPr>
              <w:spacing w:after="0"/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7" w:type="dxa"/>
            <w:vMerge w:val="restart"/>
          </w:tcPr>
          <w:p w:rsidR="00BC6207" w:rsidRDefault="00BC6207" w:rsidP="007338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Найменование</w:t>
            </w:r>
            <w:proofErr w:type="spellEnd"/>
          </w:p>
        </w:tc>
        <w:tc>
          <w:tcPr>
            <w:tcW w:w="1449" w:type="dxa"/>
            <w:vMerge w:val="restart"/>
          </w:tcPr>
          <w:p w:rsidR="00BC6207" w:rsidRDefault="00BC6207" w:rsidP="00733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C6207" w:rsidRDefault="00BC6207" w:rsidP="00733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008" w:type="dxa"/>
            <w:vMerge w:val="restart"/>
          </w:tcPr>
          <w:p w:rsidR="00BC6207" w:rsidRDefault="00BC6207" w:rsidP="007338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4226" w:type="dxa"/>
            <w:gridSpan w:val="4"/>
          </w:tcPr>
          <w:p w:rsidR="00BC6207" w:rsidRDefault="00BC6207" w:rsidP="007338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Ценовые предложения 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</w:tr>
      <w:tr w:rsidR="00BC6207" w:rsidTr="007338DF">
        <w:trPr>
          <w:trHeight w:val="272"/>
        </w:trPr>
        <w:tc>
          <w:tcPr>
            <w:tcW w:w="394" w:type="dxa"/>
            <w:vMerge/>
          </w:tcPr>
          <w:p w:rsidR="00BC6207" w:rsidRDefault="00BC6207" w:rsidP="007338DF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</w:tcPr>
          <w:p w:rsidR="00BC6207" w:rsidRDefault="00BC6207" w:rsidP="00733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BC6207" w:rsidRDefault="00BC6207" w:rsidP="00733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</w:tcPr>
          <w:p w:rsidR="00BC6207" w:rsidRDefault="00BC6207" w:rsidP="00733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BC6207" w:rsidRDefault="00BC6207" w:rsidP="00733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плюс»</w:t>
            </w:r>
          </w:p>
        </w:tc>
        <w:tc>
          <w:tcPr>
            <w:tcW w:w="917" w:type="dxa"/>
          </w:tcPr>
          <w:p w:rsidR="00BC6207" w:rsidRDefault="00BC6207" w:rsidP="007338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Диаком</w:t>
            </w:r>
            <w:proofErr w:type="spellEnd"/>
          </w:p>
          <w:p w:rsidR="00BC6207" w:rsidRPr="00700A01" w:rsidRDefault="00BC6207" w:rsidP="007338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Химтэко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68" w:type="dxa"/>
          </w:tcPr>
          <w:p w:rsidR="00BC6207" w:rsidRDefault="00BC6207" w:rsidP="007338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Фарм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7" w:type="dxa"/>
          </w:tcPr>
          <w:p w:rsidR="00BC6207" w:rsidRDefault="00BC6207" w:rsidP="00733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A01">
              <w:rPr>
                <w:rFonts w:ascii="Times New Roman" w:hAnsi="Times New Roman" w:cs="Times New Roman"/>
                <w:sz w:val="24"/>
                <w:szCs w:val="24"/>
              </w:rPr>
              <w:t xml:space="preserve">ТОО «Три N </w:t>
            </w:r>
            <w:proofErr w:type="spellStart"/>
            <w:r w:rsidRPr="00700A01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700A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6207" w:rsidTr="007338DF">
        <w:trPr>
          <w:trHeight w:val="1195"/>
        </w:trPr>
        <w:tc>
          <w:tcPr>
            <w:tcW w:w="394" w:type="dxa"/>
          </w:tcPr>
          <w:p w:rsidR="00BC6207" w:rsidRDefault="00BC6207" w:rsidP="007338DF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7" w:type="dxa"/>
          </w:tcPr>
          <w:p w:rsidR="00BC6207" w:rsidRPr="00BC6207" w:rsidRDefault="00BC6207" w:rsidP="00BC6207">
            <w:pPr>
              <w:rPr>
                <w:rFonts w:ascii="Times New Roman" w:hAnsi="Times New Roman" w:cs="Times New Roman"/>
              </w:rPr>
            </w:pPr>
            <w:r w:rsidRPr="00BC6207">
              <w:rPr>
                <w:rFonts w:ascii="Times New Roman" w:hAnsi="Times New Roman" w:cs="Times New Roman"/>
              </w:rPr>
              <w:t xml:space="preserve">Салфетки спиртовые </w:t>
            </w:r>
            <w:proofErr w:type="spellStart"/>
            <w:r w:rsidRPr="00BC6207">
              <w:rPr>
                <w:rFonts w:ascii="Times New Roman" w:hAnsi="Times New Roman" w:cs="Times New Roman"/>
                <w:lang w:val="en-US"/>
              </w:rPr>
              <w:t>Biopad</w:t>
            </w:r>
            <w:proofErr w:type="spellEnd"/>
            <w:r w:rsidRPr="00BC6207">
              <w:rPr>
                <w:rFonts w:ascii="Times New Roman" w:hAnsi="Times New Roman" w:cs="Times New Roman"/>
              </w:rPr>
              <w:t xml:space="preserve"> 65*60</w:t>
            </w:r>
            <w:r w:rsidRPr="00BC6207"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BC62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9" w:type="dxa"/>
          </w:tcPr>
          <w:p w:rsidR="00BC6207" w:rsidRPr="00BC6207" w:rsidRDefault="00BC6207" w:rsidP="007338DF">
            <w:pPr>
              <w:rPr>
                <w:rFonts w:ascii="Times New Roman" w:hAnsi="Times New Roman" w:cs="Times New Roman"/>
              </w:rPr>
            </w:pPr>
            <w:r w:rsidRPr="00BC6207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1008" w:type="dxa"/>
          </w:tcPr>
          <w:p w:rsidR="00BC6207" w:rsidRPr="00BC6207" w:rsidRDefault="00BC6207" w:rsidP="007338DF">
            <w:pPr>
              <w:rPr>
                <w:rFonts w:ascii="Times New Roman" w:hAnsi="Times New Roman" w:cs="Times New Roman"/>
              </w:rPr>
            </w:pPr>
            <w:r w:rsidRPr="00BC6207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24" w:type="dxa"/>
          </w:tcPr>
          <w:p w:rsidR="00BC6207" w:rsidRPr="00BC6207" w:rsidRDefault="00BC6207" w:rsidP="007338DF">
            <w:pPr>
              <w:rPr>
                <w:rFonts w:ascii="Times New Roman" w:hAnsi="Times New Roman" w:cs="Times New Roman"/>
              </w:rPr>
            </w:pPr>
            <w:r w:rsidRPr="00BC6207">
              <w:rPr>
                <w:rFonts w:ascii="Times New Roman" w:hAnsi="Times New Roman" w:cs="Times New Roman"/>
              </w:rPr>
              <w:t xml:space="preserve">  5,85</w:t>
            </w:r>
          </w:p>
        </w:tc>
        <w:tc>
          <w:tcPr>
            <w:tcW w:w="917" w:type="dxa"/>
          </w:tcPr>
          <w:p w:rsidR="00BC6207" w:rsidRPr="00BC6207" w:rsidRDefault="00BC6207" w:rsidP="007338DF">
            <w:pPr>
              <w:ind w:left="-30" w:firstLine="30"/>
              <w:rPr>
                <w:rFonts w:ascii="Times New Roman" w:hAnsi="Times New Roman" w:cs="Times New Roman"/>
              </w:rPr>
            </w:pPr>
            <w:r w:rsidRPr="00BC6207">
              <w:rPr>
                <w:rFonts w:ascii="Times New Roman" w:hAnsi="Times New Roman" w:cs="Times New Roman"/>
              </w:rPr>
              <w:t>5,90</w:t>
            </w:r>
          </w:p>
        </w:tc>
        <w:tc>
          <w:tcPr>
            <w:tcW w:w="1068" w:type="dxa"/>
          </w:tcPr>
          <w:p w:rsidR="00BC6207" w:rsidRPr="00BC6207" w:rsidRDefault="00BC6207" w:rsidP="007338DF">
            <w:pPr>
              <w:rPr>
                <w:rFonts w:ascii="Times New Roman" w:hAnsi="Times New Roman" w:cs="Times New Roman"/>
              </w:rPr>
            </w:pPr>
            <w:r w:rsidRPr="00BC6207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917" w:type="dxa"/>
          </w:tcPr>
          <w:p w:rsidR="00BC6207" w:rsidRPr="00BC6207" w:rsidRDefault="00BC6207" w:rsidP="007338DF">
            <w:pPr>
              <w:rPr>
                <w:rFonts w:ascii="Times New Roman" w:hAnsi="Times New Roman" w:cs="Times New Roman"/>
              </w:rPr>
            </w:pPr>
            <w:r w:rsidRPr="00BC6207">
              <w:rPr>
                <w:rFonts w:ascii="Times New Roman" w:hAnsi="Times New Roman" w:cs="Times New Roman"/>
              </w:rPr>
              <w:t>8</w:t>
            </w:r>
          </w:p>
        </w:tc>
      </w:tr>
    </w:tbl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lastRenderedPageBreak/>
        <w:t>6. Отклоненных ценовых предложений не было.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>7. Комиссия по проведению закупа способом запроса ценовых предложений, рассмотрев поступившие ценовые предложения, РЕШИЛА:</w:t>
      </w:r>
    </w:p>
    <w:p w:rsidR="00BC6207" w:rsidRPr="002A63E9" w:rsidRDefault="00BC6207" w:rsidP="00BC6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лотам №</w:t>
      </w:r>
      <w:r w:rsidRPr="009E3BF7">
        <w:rPr>
          <w:rFonts w:ascii="Times New Roman" w:hAnsi="Times New Roman" w:cs="Times New Roman"/>
          <w:sz w:val="24"/>
          <w:szCs w:val="24"/>
        </w:rPr>
        <w:t>1заключить договор закупа с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Плюс</w:t>
      </w:r>
      <w:r w:rsidRPr="009E3BF7">
        <w:rPr>
          <w:rFonts w:ascii="Times New Roman" w:hAnsi="Times New Roman" w:cs="Times New Roman"/>
          <w:sz w:val="24"/>
          <w:szCs w:val="24"/>
        </w:rPr>
        <w:t xml:space="preserve">» (г. Семей, </w:t>
      </w:r>
      <w:r>
        <w:rPr>
          <w:rFonts w:ascii="Times New Roman" w:hAnsi="Times New Roman" w:cs="Times New Roman"/>
          <w:sz w:val="24"/>
          <w:szCs w:val="24"/>
        </w:rPr>
        <w:t>ул.</w:t>
      </w:r>
      <w:r w:rsidRPr="009E3B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Красный пильщик,15</w:t>
      </w:r>
      <w:r w:rsidRPr="009E3BF7">
        <w:rPr>
          <w:rFonts w:ascii="Times New Roman" w:hAnsi="Times New Roman" w:cs="Times New Roman"/>
          <w:sz w:val="24"/>
          <w:szCs w:val="24"/>
        </w:rPr>
        <w:t>).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                                  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Мухаметчанов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Р.Г. ________________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Члены комиссии                                                                       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Оспанова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Л.Х. _________________</w:t>
      </w:r>
    </w:p>
    <w:p w:rsidR="00BC6207" w:rsidRDefault="00BC6207" w:rsidP="00BC62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E3BF7">
        <w:rPr>
          <w:rFonts w:ascii="Times New Roman" w:hAnsi="Times New Roman" w:cs="Times New Roman"/>
          <w:sz w:val="24"/>
          <w:szCs w:val="24"/>
        </w:rPr>
        <w:t>Мухатаева</w:t>
      </w:r>
      <w:proofErr w:type="spellEnd"/>
      <w:r w:rsidRPr="009E3BF7">
        <w:rPr>
          <w:rFonts w:ascii="Times New Roman" w:hAnsi="Times New Roman" w:cs="Times New Roman"/>
          <w:sz w:val="24"/>
          <w:szCs w:val="24"/>
        </w:rPr>
        <w:t xml:space="preserve"> А.Ж. _______________    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Дюсембинова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А.Е.______________</w:t>
      </w:r>
      <w:r w:rsidRPr="009E3BF7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r w:rsidRPr="009E3BF7">
        <w:rPr>
          <w:rFonts w:ascii="Times New Roman" w:hAnsi="Times New Roman" w:cs="Times New Roman"/>
          <w:sz w:val="24"/>
          <w:szCs w:val="24"/>
        </w:rPr>
        <w:t xml:space="preserve">Секретарь комиссии    </w:t>
      </w:r>
    </w:p>
    <w:p w:rsidR="00BC6207" w:rsidRPr="009E3BF7" w:rsidRDefault="00BC6207" w:rsidP="00BC620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Мадимова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9E3BF7">
        <w:rPr>
          <w:rFonts w:ascii="Times New Roman" w:hAnsi="Times New Roman" w:cs="Times New Roman"/>
          <w:sz w:val="24"/>
          <w:szCs w:val="24"/>
        </w:rPr>
        <w:t xml:space="preserve">. __________________            </w:t>
      </w:r>
    </w:p>
    <w:p w:rsidR="00932FF8" w:rsidRDefault="00932FF8"/>
    <w:sectPr w:rsidR="00932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81F"/>
    <w:rsid w:val="002A63E9"/>
    <w:rsid w:val="006A081F"/>
    <w:rsid w:val="00932FF8"/>
    <w:rsid w:val="00BC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3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3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2017-07-12T07:33:00Z</cp:lastPrinted>
  <dcterms:created xsi:type="dcterms:W3CDTF">2017-07-12T07:25:00Z</dcterms:created>
  <dcterms:modified xsi:type="dcterms:W3CDTF">2017-07-12T07:33:00Z</dcterms:modified>
</cp:coreProperties>
</file>